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9A415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9A415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9A415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72B1" w:rsidRPr="009A4153" w:rsidRDefault="00AC1EBE" w:rsidP="009A4153">
      <w:pPr>
        <w:jc w:val="both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9A41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972B1" w:rsidRPr="009A4153">
        <w:rPr>
          <w:rFonts w:ascii="Times New Roman" w:hAnsi="Times New Roman" w:cs="Times New Roman"/>
          <w:sz w:val="24"/>
          <w:szCs w:val="24"/>
        </w:rPr>
        <w:t>решени</w:t>
      </w:r>
      <w:r w:rsidRPr="009A4153">
        <w:rPr>
          <w:rFonts w:ascii="Times New Roman" w:hAnsi="Times New Roman" w:cs="Times New Roman"/>
          <w:sz w:val="24"/>
          <w:szCs w:val="24"/>
        </w:rPr>
        <w:t>е</w:t>
      </w:r>
      <w:r w:rsidR="001972B1" w:rsidRPr="009A4153">
        <w:rPr>
          <w:rFonts w:ascii="Times New Roman" w:hAnsi="Times New Roman" w:cs="Times New Roman"/>
          <w:sz w:val="24"/>
          <w:szCs w:val="24"/>
        </w:rPr>
        <w:t xml:space="preserve"> Совета депутатов </w:t>
      </w:r>
      <w:r w:rsidR="00F36690" w:rsidRPr="009A4153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</w:t>
      </w:r>
      <w:r w:rsidR="009A4153" w:rsidRPr="009A4153">
        <w:rPr>
          <w:rFonts w:ascii="Times New Roman" w:hAnsi="Times New Roman" w:cs="Times New Roman"/>
          <w:sz w:val="24"/>
          <w:szCs w:val="24"/>
        </w:rPr>
        <w:t>от 10.06.2020</w:t>
      </w:r>
      <w:r w:rsidR="009A4153" w:rsidRPr="009A4153">
        <w:rPr>
          <w:rFonts w:ascii="Times New Roman" w:hAnsi="Times New Roman" w:cs="Times New Roman"/>
          <w:bCs/>
          <w:sz w:val="24"/>
          <w:szCs w:val="24"/>
        </w:rPr>
        <w:t>№</w:t>
      </w:r>
      <w:r w:rsidR="009A4153" w:rsidRPr="009A4153">
        <w:rPr>
          <w:rFonts w:ascii="Times New Roman" w:hAnsi="Times New Roman" w:cs="Times New Roman"/>
          <w:sz w:val="24"/>
          <w:szCs w:val="24"/>
        </w:rPr>
        <w:t>218</w:t>
      </w:r>
      <w:r w:rsidR="00F36690" w:rsidRPr="009A4153">
        <w:rPr>
          <w:rFonts w:ascii="Times New Roman" w:hAnsi="Times New Roman" w:cs="Times New Roman"/>
          <w:sz w:val="24"/>
          <w:szCs w:val="24"/>
        </w:rPr>
        <w:t xml:space="preserve"> </w:t>
      </w:r>
      <w:r w:rsidR="00D72C0E" w:rsidRPr="009A4153">
        <w:rPr>
          <w:rFonts w:ascii="Times New Roman" w:hAnsi="Times New Roman" w:cs="Times New Roman"/>
          <w:sz w:val="24"/>
          <w:szCs w:val="24"/>
        </w:rPr>
        <w:t>«</w:t>
      </w:r>
      <w:r w:rsidR="00786348" w:rsidRPr="009A415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786348" w:rsidRPr="009A4153">
        <w:rPr>
          <w:rFonts w:ascii="Times New Roman" w:hAnsi="Times New Roman" w:cs="Times New Roman"/>
          <w:bCs/>
          <w:color w:val="000000"/>
          <w:sz w:val="24"/>
          <w:szCs w:val="24"/>
        </w:rPr>
        <w:t>Палецком</w:t>
      </w:r>
      <w:proofErr w:type="spellEnd"/>
      <w:r w:rsidR="00786348" w:rsidRPr="009A415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сельсовете Баганского района Новосибирской области, мер ответственности, предусмотренных частью 7.3-1 статьи 40 Федерального закона от 06.10.</w:t>
      </w:r>
      <w:bookmarkStart w:id="0" w:name="_GoBack"/>
      <w:bookmarkEnd w:id="0"/>
      <w:r w:rsidR="00786348" w:rsidRPr="009A4153">
        <w:rPr>
          <w:rFonts w:ascii="Times New Roman" w:hAnsi="Times New Roman" w:cs="Times New Roman"/>
          <w:bCs/>
          <w:color w:val="000000"/>
          <w:sz w:val="24"/>
          <w:szCs w:val="24"/>
        </w:rPr>
        <w:t>2003 №</w:t>
      </w:r>
      <w:r w:rsidR="00786348" w:rsidRPr="009A4153">
        <w:rPr>
          <w:rFonts w:ascii="Times New Roman" w:hAnsi="Times New Roman" w:cs="Times New Roman"/>
          <w:bCs/>
          <w:sz w:val="24"/>
          <w:szCs w:val="24"/>
        </w:rPr>
        <w:t>131 «</w:t>
      </w:r>
      <w:r w:rsidR="00786348" w:rsidRPr="009A4153">
        <w:rPr>
          <w:rStyle w:val="1"/>
          <w:rFonts w:ascii="Times New Roman" w:hAnsi="Times New Roman" w:cs="Times New Roman"/>
          <w:bCs/>
          <w:sz w:val="24"/>
          <w:szCs w:val="24"/>
        </w:rPr>
        <w:t>Об общих принципах организации местного самоуправления</w:t>
      </w:r>
      <w:r w:rsidR="00786348" w:rsidRPr="009A4153">
        <w:rPr>
          <w:rFonts w:ascii="Times New Roman" w:hAnsi="Times New Roman" w:cs="Times New Roman"/>
          <w:bCs/>
          <w:color w:val="000000"/>
          <w:sz w:val="24"/>
          <w:szCs w:val="24"/>
        </w:rPr>
        <w:t> в Российской Федерации»</w:t>
      </w:r>
      <w:r w:rsidR="001972B1" w:rsidRPr="009A4153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E83F00" w:rsidRPr="009A4153" w:rsidRDefault="00E83F00" w:rsidP="005F3E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9A4153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786348" w:rsidRPr="009A4153">
        <w:rPr>
          <w:rFonts w:ascii="Times New Roman" w:hAnsi="Times New Roman" w:cs="Times New Roman"/>
          <w:sz w:val="24"/>
          <w:szCs w:val="24"/>
        </w:rPr>
        <w:t>23</w:t>
      </w:r>
      <w:r w:rsidR="001F0A3C" w:rsidRPr="009A4153">
        <w:rPr>
          <w:rFonts w:ascii="Times New Roman" w:hAnsi="Times New Roman" w:cs="Times New Roman"/>
          <w:sz w:val="24"/>
          <w:szCs w:val="24"/>
        </w:rPr>
        <w:t xml:space="preserve"> </w:t>
      </w:r>
      <w:r w:rsidRPr="009A4153">
        <w:rPr>
          <w:rFonts w:ascii="Times New Roman" w:hAnsi="Times New Roman" w:cs="Times New Roman"/>
          <w:sz w:val="24"/>
          <w:szCs w:val="24"/>
        </w:rPr>
        <w:t>-20</w:t>
      </w:r>
      <w:r w:rsidR="001F0A3C" w:rsidRPr="009A4153">
        <w:rPr>
          <w:rFonts w:ascii="Times New Roman" w:hAnsi="Times New Roman" w:cs="Times New Roman"/>
          <w:sz w:val="24"/>
          <w:szCs w:val="24"/>
        </w:rPr>
        <w:t>20</w:t>
      </w:r>
      <w:r w:rsidRPr="009A415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9A4153" w:rsidRPr="009A4153">
        <w:rPr>
          <w:rFonts w:ascii="Times New Roman" w:hAnsi="Times New Roman" w:cs="Times New Roman"/>
          <w:sz w:val="24"/>
          <w:szCs w:val="24"/>
        </w:rPr>
        <w:t>10</w:t>
      </w:r>
      <w:r w:rsidRPr="009A4153">
        <w:rPr>
          <w:rFonts w:ascii="Times New Roman" w:hAnsi="Times New Roman" w:cs="Times New Roman"/>
          <w:sz w:val="24"/>
          <w:szCs w:val="24"/>
        </w:rPr>
        <w:t xml:space="preserve">» </w:t>
      </w:r>
      <w:r w:rsidR="00786348" w:rsidRPr="009A4153">
        <w:rPr>
          <w:rFonts w:ascii="Times New Roman" w:hAnsi="Times New Roman" w:cs="Times New Roman"/>
          <w:sz w:val="24"/>
          <w:szCs w:val="24"/>
        </w:rPr>
        <w:t>июня</w:t>
      </w:r>
      <w:r w:rsidRPr="009A4153">
        <w:rPr>
          <w:rFonts w:ascii="Times New Roman" w:hAnsi="Times New Roman" w:cs="Times New Roman"/>
          <w:sz w:val="24"/>
          <w:szCs w:val="24"/>
        </w:rPr>
        <w:t xml:space="preserve">  20</w:t>
      </w:r>
      <w:r w:rsidR="001F0A3C" w:rsidRPr="009A4153">
        <w:rPr>
          <w:rFonts w:ascii="Times New Roman" w:hAnsi="Times New Roman" w:cs="Times New Roman"/>
          <w:sz w:val="24"/>
          <w:szCs w:val="24"/>
        </w:rPr>
        <w:t>20</w:t>
      </w:r>
      <w:r w:rsidRPr="009A4153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9A4153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9A415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9A415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i/>
          <w:sz w:val="24"/>
          <w:szCs w:val="24"/>
        </w:rPr>
        <w:t> </w:t>
      </w:r>
      <w:r w:rsidRPr="009A415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9A415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9A4153" w:rsidRPr="009A4153" w:rsidRDefault="00537EDA" w:rsidP="009A4153">
      <w:pPr>
        <w:jc w:val="both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9A4153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AC1EBE" w:rsidRPr="009A4153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9A4153">
        <w:rPr>
          <w:rFonts w:ascii="Times New Roman" w:hAnsi="Times New Roman" w:cs="Times New Roman"/>
          <w:sz w:val="24"/>
          <w:szCs w:val="24"/>
        </w:rPr>
        <w:t>решени</w:t>
      </w:r>
      <w:r w:rsidR="00AC1EBE" w:rsidRPr="009A4153">
        <w:rPr>
          <w:rFonts w:ascii="Times New Roman" w:hAnsi="Times New Roman" w:cs="Times New Roman"/>
          <w:sz w:val="24"/>
          <w:szCs w:val="24"/>
        </w:rPr>
        <w:t>е</w:t>
      </w:r>
      <w:r w:rsidR="001972B1" w:rsidRPr="009A4153">
        <w:rPr>
          <w:rFonts w:ascii="Times New Roman" w:hAnsi="Times New Roman" w:cs="Times New Roman"/>
          <w:sz w:val="24"/>
          <w:szCs w:val="24"/>
        </w:rPr>
        <w:t xml:space="preserve"> Совета депутатов  Палецкого сельсовета Баганского района Новосибирской области </w:t>
      </w:r>
      <w:r w:rsidR="009A4153" w:rsidRPr="009A4153">
        <w:rPr>
          <w:rFonts w:ascii="Times New Roman" w:hAnsi="Times New Roman" w:cs="Times New Roman"/>
          <w:sz w:val="24"/>
          <w:szCs w:val="24"/>
        </w:rPr>
        <w:t>от 10.06.2020</w:t>
      </w:r>
      <w:r w:rsidR="009A4153" w:rsidRPr="009A4153">
        <w:rPr>
          <w:rFonts w:ascii="Times New Roman" w:hAnsi="Times New Roman" w:cs="Times New Roman"/>
          <w:bCs/>
          <w:sz w:val="24"/>
          <w:szCs w:val="24"/>
        </w:rPr>
        <w:t>№</w:t>
      </w:r>
      <w:r w:rsidR="009A4153" w:rsidRPr="009A4153">
        <w:rPr>
          <w:rFonts w:ascii="Times New Roman" w:hAnsi="Times New Roman" w:cs="Times New Roman"/>
          <w:sz w:val="24"/>
          <w:szCs w:val="24"/>
        </w:rPr>
        <w:t xml:space="preserve">218                                                                                    </w:t>
      </w:r>
    </w:p>
    <w:p w:rsidR="00786348" w:rsidRPr="009A4153" w:rsidRDefault="001972B1" w:rsidP="00786348">
      <w:pPr>
        <w:pStyle w:val="a6"/>
        <w:spacing w:before="0" w:beforeAutospacing="0" w:after="0" w:afterAutospacing="0"/>
        <w:ind w:firstLine="514"/>
        <w:jc w:val="both"/>
        <w:rPr>
          <w:color w:val="000000"/>
        </w:rPr>
      </w:pPr>
      <w:r w:rsidRPr="009A4153">
        <w:t xml:space="preserve"> </w:t>
      </w:r>
      <w:r w:rsidR="00786348" w:rsidRPr="009A4153">
        <w:t>«</w:t>
      </w:r>
      <w:r w:rsidR="00786348" w:rsidRPr="009A4153">
        <w:rPr>
          <w:bCs/>
          <w:color w:val="000000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786348" w:rsidRPr="009A4153">
        <w:rPr>
          <w:bCs/>
          <w:color w:val="000000"/>
        </w:rPr>
        <w:t>Палецком</w:t>
      </w:r>
      <w:proofErr w:type="spellEnd"/>
      <w:r w:rsidR="00786348" w:rsidRPr="009A4153">
        <w:rPr>
          <w:bCs/>
          <w:color w:val="000000"/>
        </w:rPr>
        <w:t xml:space="preserve"> сельсовете Баганского района Новосибирской области, мер ответственности, предусмотренных частью 7.3-1 статьи 40 Федерального закона от 06.10.2003 №</w:t>
      </w:r>
      <w:r w:rsidR="00786348" w:rsidRPr="009A4153">
        <w:rPr>
          <w:bCs/>
        </w:rPr>
        <w:t>131 «</w:t>
      </w:r>
      <w:r w:rsidR="00786348" w:rsidRPr="009A4153">
        <w:rPr>
          <w:rStyle w:val="1"/>
          <w:bCs/>
        </w:rPr>
        <w:t>Об общих принципах организации местного самоуправления</w:t>
      </w:r>
      <w:r w:rsidR="00786348" w:rsidRPr="009A4153">
        <w:rPr>
          <w:bCs/>
          <w:color w:val="000000"/>
        </w:rPr>
        <w:t> в Российской Федерации»</w:t>
      </w:r>
      <w:r w:rsidR="00786348" w:rsidRPr="009A4153">
        <w:t>»</w:t>
      </w:r>
    </w:p>
    <w:p w:rsidR="00B50083" w:rsidRPr="009A4153" w:rsidRDefault="00B50083" w:rsidP="00B5008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36690" w:rsidRPr="009A4153" w:rsidRDefault="001A3AE8" w:rsidP="00B50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9A415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9A4153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9A4153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9A4153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9A4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9A4153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1972B1" w:rsidRPr="009A41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972B1" w:rsidRPr="009A4153">
        <w:rPr>
          <w:rFonts w:ascii="Times New Roman" w:hAnsi="Times New Roman" w:cs="Times New Roman"/>
          <w:sz w:val="24"/>
          <w:szCs w:val="24"/>
        </w:rPr>
        <w:t>Алефтина</w:t>
      </w:r>
      <w:proofErr w:type="spellEnd"/>
      <w:r w:rsidR="001972B1" w:rsidRPr="009A4153">
        <w:rPr>
          <w:rFonts w:ascii="Times New Roman" w:hAnsi="Times New Roman" w:cs="Times New Roman"/>
          <w:sz w:val="24"/>
          <w:szCs w:val="24"/>
        </w:rPr>
        <w:t xml:space="preserve"> Витальевна</w:t>
      </w:r>
      <w:r w:rsidR="00F36690" w:rsidRPr="009A4153">
        <w:rPr>
          <w:rFonts w:ascii="Times New Roman" w:hAnsi="Times New Roman" w:cs="Times New Roman"/>
          <w:sz w:val="24"/>
          <w:szCs w:val="24"/>
        </w:rPr>
        <w:t>.</w:t>
      </w:r>
    </w:p>
    <w:p w:rsidR="00F36690" w:rsidRPr="009A4153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9A4153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9A4153">
        <w:rPr>
          <w:rFonts w:ascii="Times New Roman" w:hAnsi="Times New Roman" w:cs="Times New Roman"/>
          <w:sz w:val="24"/>
          <w:szCs w:val="24"/>
        </w:rPr>
        <w:t xml:space="preserve"> </w:t>
      </w:r>
      <w:r w:rsidRPr="009A4153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A4153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9A4153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9A4153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9A4153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9A4153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9A4153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9A4153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9A4153">
        <w:rPr>
          <w:rFonts w:ascii="Times New Roman" w:hAnsi="Times New Roman" w:cs="Times New Roman"/>
          <w:sz w:val="24"/>
          <w:szCs w:val="24"/>
        </w:rPr>
        <w:t>. №</w:t>
      </w:r>
      <w:r w:rsidR="001972B1" w:rsidRPr="009A4153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9A4153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AC1EBE" w:rsidRPr="009A41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9A415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AC1EBE" w:rsidRPr="009A415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A4153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9A4153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9A4153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9A415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A415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A415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A415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9A415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 </w:t>
      </w:r>
      <w:r w:rsidR="004B28FC" w:rsidRPr="009A4153">
        <w:rPr>
          <w:rFonts w:ascii="Times New Roman" w:hAnsi="Times New Roman" w:cs="Times New Roman"/>
          <w:sz w:val="24"/>
          <w:szCs w:val="24"/>
        </w:rPr>
        <w:t xml:space="preserve"> </w:t>
      </w:r>
      <w:r w:rsidR="00AC1EBE" w:rsidRPr="009A415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9A415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A415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A415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A4153" w:rsidRDefault="00731886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A415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A415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A3AE8"/>
    <w:rsid w:val="001F0A3C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57581"/>
    <w:rsid w:val="00731886"/>
    <w:rsid w:val="007644F0"/>
    <w:rsid w:val="00786348"/>
    <w:rsid w:val="007936A7"/>
    <w:rsid w:val="00845B6E"/>
    <w:rsid w:val="008C08C6"/>
    <w:rsid w:val="00923DE9"/>
    <w:rsid w:val="00930768"/>
    <w:rsid w:val="00967325"/>
    <w:rsid w:val="009A4153"/>
    <w:rsid w:val="009C39E6"/>
    <w:rsid w:val="00A61E15"/>
    <w:rsid w:val="00A917D9"/>
    <w:rsid w:val="00AC1EBE"/>
    <w:rsid w:val="00AC6239"/>
    <w:rsid w:val="00AC7327"/>
    <w:rsid w:val="00B50083"/>
    <w:rsid w:val="00B57A7C"/>
    <w:rsid w:val="00B8675F"/>
    <w:rsid w:val="00B9116A"/>
    <w:rsid w:val="00CD3750"/>
    <w:rsid w:val="00CD4890"/>
    <w:rsid w:val="00D027A1"/>
    <w:rsid w:val="00D1285A"/>
    <w:rsid w:val="00D72C0E"/>
    <w:rsid w:val="00E07007"/>
    <w:rsid w:val="00E243F1"/>
    <w:rsid w:val="00E83F00"/>
    <w:rsid w:val="00EC214B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786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786348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7863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496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2021-01-05T11:24:00Z</dcterms:modified>
</cp:coreProperties>
</file>